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EEDC" w14:textId="63160A72" w:rsidR="00711F13" w:rsidRDefault="00711F13" w:rsidP="00711F13">
      <w:pPr>
        <w:jc w:val="center"/>
        <w:rPr>
          <w:b/>
          <w:bCs/>
          <w:color w:val="92D050"/>
          <w:sz w:val="96"/>
          <w:szCs w:val="96"/>
        </w:rPr>
      </w:pPr>
      <w:r>
        <w:rPr>
          <w:b/>
          <w:bCs/>
          <w:noProof/>
          <w:color w:val="92D050"/>
          <w:sz w:val="96"/>
          <w:szCs w:val="96"/>
        </w:rPr>
        <w:drawing>
          <wp:anchor distT="0" distB="0" distL="114300" distR="114300" simplePos="0" relativeHeight="251658240" behindDoc="1" locked="0" layoutInCell="1" allowOverlap="1" wp14:anchorId="576E78C6" wp14:editId="064A1EDA">
            <wp:simplePos x="0" y="0"/>
            <wp:positionH relativeFrom="column">
              <wp:posOffset>4133850</wp:posOffset>
            </wp:positionH>
            <wp:positionV relativeFrom="paragraph">
              <wp:posOffset>-914400</wp:posOffset>
            </wp:positionV>
            <wp:extent cx="2305050" cy="194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n-294181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05050" cy="1943100"/>
                    </a:xfrm>
                    <a:prstGeom prst="rect">
                      <a:avLst/>
                    </a:prstGeom>
                  </pic:spPr>
                </pic:pic>
              </a:graphicData>
            </a:graphic>
          </wp:anchor>
        </w:drawing>
      </w:r>
      <w:r>
        <w:rPr>
          <w:b/>
          <w:bCs/>
          <w:noProof/>
          <w:color w:val="92D050"/>
          <w:sz w:val="96"/>
          <w:szCs w:val="96"/>
        </w:rPr>
        <w:drawing>
          <wp:anchor distT="0" distB="0" distL="114300" distR="114300" simplePos="0" relativeHeight="251659264" behindDoc="1" locked="0" layoutInCell="1" allowOverlap="1" wp14:anchorId="3F0BCFD5" wp14:editId="50DDE2D9">
            <wp:simplePos x="0" y="0"/>
            <wp:positionH relativeFrom="page">
              <wp:align>left</wp:align>
            </wp:positionH>
            <wp:positionV relativeFrom="paragraph">
              <wp:posOffset>-885825</wp:posOffset>
            </wp:positionV>
            <wp:extent cx="2304415" cy="1938655"/>
            <wp:effectExtent l="182880" t="0" r="1454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659442">
                      <a:off x="0" y="0"/>
                      <a:ext cx="2304415" cy="1938655"/>
                    </a:xfrm>
                    <a:prstGeom prst="rect">
                      <a:avLst/>
                    </a:prstGeom>
                    <a:noFill/>
                  </pic:spPr>
                </pic:pic>
              </a:graphicData>
            </a:graphic>
          </wp:anchor>
        </w:drawing>
      </w:r>
      <w:r>
        <w:rPr>
          <w:b/>
          <w:bCs/>
          <w:color w:val="92D050"/>
          <w:sz w:val="96"/>
          <w:szCs w:val="96"/>
        </w:rPr>
        <w:t xml:space="preserve"> </w:t>
      </w:r>
      <w:r w:rsidRPr="00711F13">
        <w:rPr>
          <w:b/>
          <w:bCs/>
          <w:color w:val="92D050"/>
          <w:sz w:val="96"/>
          <w:szCs w:val="96"/>
        </w:rPr>
        <w:t>Palm Sunday</w:t>
      </w:r>
      <w:r>
        <w:rPr>
          <w:b/>
          <w:bCs/>
          <w:color w:val="92D050"/>
          <w:sz w:val="96"/>
          <w:szCs w:val="96"/>
        </w:rPr>
        <w:t xml:space="preserve"> </w:t>
      </w:r>
    </w:p>
    <w:p w14:paraId="5F9BB2AB" w14:textId="0FDD312C" w:rsidR="00147635" w:rsidRDefault="00147635" w:rsidP="00711F13">
      <w:pPr>
        <w:jc w:val="center"/>
        <w:rPr>
          <w:b/>
          <w:bCs/>
          <w:color w:val="92D050"/>
          <w:sz w:val="28"/>
          <w:szCs w:val="28"/>
        </w:rPr>
      </w:pPr>
      <w:r>
        <w:rPr>
          <w:b/>
          <w:bCs/>
          <w:color w:val="92D050"/>
          <w:sz w:val="28"/>
          <w:szCs w:val="28"/>
        </w:rPr>
        <w:t xml:space="preserve">Sunday before Easter! The Celebration of Jesus’ triumphant entry into </w:t>
      </w:r>
    </w:p>
    <w:p w14:paraId="33B42DBE" w14:textId="42A14BA2" w:rsidR="00147635" w:rsidRPr="00147635" w:rsidRDefault="00147635" w:rsidP="00711F13">
      <w:pPr>
        <w:jc w:val="center"/>
        <w:rPr>
          <w:b/>
          <w:bCs/>
          <w:color w:val="92D050"/>
          <w:sz w:val="28"/>
          <w:szCs w:val="28"/>
        </w:rPr>
      </w:pPr>
      <w:r>
        <w:rPr>
          <w:b/>
          <w:bCs/>
          <w:color w:val="92D050"/>
          <w:sz w:val="28"/>
          <w:szCs w:val="28"/>
        </w:rPr>
        <w:t xml:space="preserve">Jerusalem. A time for celebration! </w:t>
      </w:r>
    </w:p>
    <w:p w14:paraId="6A8DA1C3" w14:textId="0E5E43C6" w:rsidR="00711F13" w:rsidRPr="00711F13" w:rsidRDefault="00711F13" w:rsidP="00711F13">
      <w:pPr>
        <w:jc w:val="center"/>
        <w:rPr>
          <w:color w:val="92D050"/>
          <w:sz w:val="24"/>
          <w:szCs w:val="24"/>
        </w:rPr>
      </w:pPr>
      <w:r w:rsidRPr="00711F13">
        <w:rPr>
          <w:color w:val="92D050"/>
          <w:sz w:val="24"/>
          <w:szCs w:val="24"/>
        </w:rPr>
        <w:t>Below you will find ideas of games or creative inspiration for Palm Sunday reflection.</w:t>
      </w:r>
    </w:p>
    <w:p w14:paraId="16468EC9" w14:textId="16C95DE6" w:rsidR="00711F13" w:rsidRPr="00711F13" w:rsidRDefault="00711F13" w:rsidP="00711F13">
      <w:pPr>
        <w:jc w:val="center"/>
        <w:rPr>
          <w:sz w:val="28"/>
          <w:szCs w:val="28"/>
          <w:u w:val="single"/>
        </w:rPr>
      </w:pPr>
      <w:r w:rsidRPr="00711F13">
        <w:rPr>
          <w:sz w:val="28"/>
          <w:szCs w:val="28"/>
          <w:u w:val="single"/>
        </w:rPr>
        <w:t>Printable Palm Sunday Card Matching Game</w:t>
      </w:r>
    </w:p>
    <w:p w14:paraId="2BE060C7" w14:textId="391410DE" w:rsidR="00711F13" w:rsidRPr="00711F13" w:rsidRDefault="00711F13" w:rsidP="00711F13">
      <w:pPr>
        <w:rPr>
          <w:sz w:val="24"/>
          <w:szCs w:val="24"/>
        </w:rPr>
      </w:pPr>
      <w:r w:rsidRPr="00711F13">
        <w:rPr>
          <w:sz w:val="24"/>
          <w:szCs w:val="24"/>
        </w:rPr>
        <w:t>Here is a simple game to play at home that will help to introduce the key symbols of the Palm Sunday story</w:t>
      </w:r>
      <w:r>
        <w:rPr>
          <w:sz w:val="24"/>
          <w:szCs w:val="24"/>
        </w:rPr>
        <w:t>:</w:t>
      </w:r>
      <w:r w:rsidRPr="00711F13">
        <w:rPr>
          <w:sz w:val="24"/>
          <w:szCs w:val="24"/>
        </w:rPr>
        <w:t xml:space="preserve"> </w:t>
      </w:r>
      <w:r w:rsidRPr="00711F13">
        <w:rPr>
          <w:b/>
          <w:bCs/>
          <w:sz w:val="24"/>
          <w:szCs w:val="24"/>
        </w:rPr>
        <w:t>palm leaves</w:t>
      </w:r>
      <w:r w:rsidRPr="00711F13">
        <w:rPr>
          <w:sz w:val="24"/>
          <w:szCs w:val="24"/>
        </w:rPr>
        <w:t xml:space="preserve">, </w:t>
      </w:r>
      <w:r w:rsidRPr="00711F13">
        <w:rPr>
          <w:b/>
          <w:bCs/>
          <w:sz w:val="24"/>
          <w:szCs w:val="24"/>
        </w:rPr>
        <w:t>donkey</w:t>
      </w:r>
      <w:r w:rsidRPr="00711F13">
        <w:rPr>
          <w:sz w:val="24"/>
          <w:szCs w:val="24"/>
        </w:rPr>
        <w:t xml:space="preserve">, </w:t>
      </w:r>
      <w:r w:rsidRPr="00711F13">
        <w:rPr>
          <w:b/>
          <w:bCs/>
          <w:sz w:val="24"/>
          <w:szCs w:val="24"/>
        </w:rPr>
        <w:t xml:space="preserve">robes laid down on the floor </w:t>
      </w:r>
      <w:r w:rsidRPr="00711F13">
        <w:rPr>
          <w:sz w:val="24"/>
          <w:szCs w:val="24"/>
        </w:rPr>
        <w:t>and a</w:t>
      </w:r>
      <w:r w:rsidRPr="00711F13">
        <w:rPr>
          <w:b/>
          <w:bCs/>
          <w:sz w:val="24"/>
          <w:szCs w:val="24"/>
        </w:rPr>
        <w:t xml:space="preserve"> crown</w:t>
      </w:r>
      <w:r w:rsidRPr="00711F13">
        <w:rPr>
          <w:sz w:val="24"/>
          <w:szCs w:val="24"/>
        </w:rPr>
        <w:t xml:space="preserve"> to symbolise Jesus' kingship.  </w:t>
      </w:r>
    </w:p>
    <w:p w14:paraId="59ED8F21" w14:textId="63E092F0" w:rsidR="00711F13" w:rsidRPr="00711F13" w:rsidRDefault="00711F13" w:rsidP="00711F13">
      <w:pPr>
        <w:rPr>
          <w:sz w:val="24"/>
          <w:szCs w:val="24"/>
        </w:rPr>
      </w:pPr>
      <w:r w:rsidRPr="00711F13">
        <w:rPr>
          <w:sz w:val="24"/>
          <w:szCs w:val="24"/>
        </w:rPr>
        <w:t>Print out the picture sheet below, or even if you’re feeling creative draw these out and make your own!</w:t>
      </w:r>
    </w:p>
    <w:p w14:paraId="0998C0DB" w14:textId="3971FFE4" w:rsidR="00711F13" w:rsidRPr="00711F13" w:rsidRDefault="00711F13" w:rsidP="00711F13">
      <w:pPr>
        <w:pStyle w:val="ListParagraph"/>
        <w:numPr>
          <w:ilvl w:val="0"/>
          <w:numId w:val="1"/>
        </w:numPr>
        <w:rPr>
          <w:sz w:val="24"/>
          <w:szCs w:val="24"/>
        </w:rPr>
      </w:pPr>
      <w:r w:rsidRPr="00711F13">
        <w:rPr>
          <w:sz w:val="24"/>
          <w:szCs w:val="24"/>
        </w:rPr>
        <w:t xml:space="preserve">Cut out the picture squares and back them with card so that the ink of the pictures doesn't show through the back when they are lying face down!  </w:t>
      </w:r>
    </w:p>
    <w:p w14:paraId="608C38A9" w14:textId="77777777" w:rsidR="00711F13" w:rsidRPr="00711F13" w:rsidRDefault="00711F13" w:rsidP="00711F13">
      <w:pPr>
        <w:pStyle w:val="ListParagraph"/>
        <w:numPr>
          <w:ilvl w:val="0"/>
          <w:numId w:val="1"/>
        </w:numPr>
        <w:rPr>
          <w:sz w:val="24"/>
          <w:szCs w:val="24"/>
        </w:rPr>
      </w:pPr>
      <w:r w:rsidRPr="00711F13">
        <w:rPr>
          <w:sz w:val="24"/>
          <w:szCs w:val="24"/>
        </w:rPr>
        <w:t xml:space="preserve">Mix the cards up and lie them all face down.  </w:t>
      </w:r>
    </w:p>
    <w:p w14:paraId="11E27731" w14:textId="77777777" w:rsidR="00711F13" w:rsidRPr="00711F13" w:rsidRDefault="00711F13" w:rsidP="00711F13">
      <w:pPr>
        <w:pStyle w:val="ListParagraph"/>
        <w:numPr>
          <w:ilvl w:val="0"/>
          <w:numId w:val="1"/>
        </w:numPr>
        <w:rPr>
          <w:sz w:val="24"/>
          <w:szCs w:val="24"/>
        </w:rPr>
      </w:pPr>
      <w:r w:rsidRPr="00711F13">
        <w:rPr>
          <w:sz w:val="24"/>
          <w:szCs w:val="24"/>
        </w:rPr>
        <w:t xml:space="preserve">Take it in turns to turn over two cards.  </w:t>
      </w:r>
    </w:p>
    <w:p w14:paraId="6F0B1637" w14:textId="77777777" w:rsidR="00711F13" w:rsidRPr="00711F13" w:rsidRDefault="00711F13" w:rsidP="00711F13">
      <w:pPr>
        <w:pStyle w:val="ListParagraph"/>
        <w:numPr>
          <w:ilvl w:val="0"/>
          <w:numId w:val="1"/>
        </w:numPr>
        <w:rPr>
          <w:sz w:val="24"/>
          <w:szCs w:val="24"/>
        </w:rPr>
      </w:pPr>
      <w:r w:rsidRPr="00711F13">
        <w:rPr>
          <w:sz w:val="24"/>
          <w:szCs w:val="24"/>
        </w:rPr>
        <w:t xml:space="preserve">If they are a matching pair, then children can keep them.  If they don't match, then replace the cards and wait for the next turn.  </w:t>
      </w:r>
    </w:p>
    <w:p w14:paraId="442B3932" w14:textId="38033B6A" w:rsidR="00711F13" w:rsidRPr="00711F13" w:rsidRDefault="00711F13" w:rsidP="00711F13">
      <w:pPr>
        <w:pStyle w:val="ListParagraph"/>
        <w:numPr>
          <w:ilvl w:val="0"/>
          <w:numId w:val="1"/>
        </w:numPr>
        <w:rPr>
          <w:sz w:val="24"/>
          <w:szCs w:val="24"/>
        </w:rPr>
      </w:pPr>
      <w:r w:rsidRPr="00711F13">
        <w:rPr>
          <w:sz w:val="24"/>
          <w:szCs w:val="24"/>
        </w:rPr>
        <w:t>The winner is the person with most matching pairs at the end of the game.</w:t>
      </w:r>
    </w:p>
    <w:p w14:paraId="7E418CBF" w14:textId="5F70A596" w:rsidR="00711F13" w:rsidRPr="00711F13" w:rsidRDefault="00711F13" w:rsidP="00711F13">
      <w:pPr>
        <w:rPr>
          <w:sz w:val="24"/>
          <w:szCs w:val="24"/>
        </w:rPr>
      </w:pPr>
      <w:r w:rsidRPr="00711F13">
        <w:rPr>
          <w:sz w:val="24"/>
          <w:szCs w:val="24"/>
        </w:rPr>
        <w:t xml:space="preserve">Use the pictures to either introduce the story or to reinforce the elements of the story and get the children to explain in their own words what the pictures mean or to retell the story.  </w:t>
      </w:r>
    </w:p>
    <w:p w14:paraId="7F8D4328" w14:textId="6956434D" w:rsidR="00711F13" w:rsidRDefault="00711F13" w:rsidP="00711F13">
      <w:pPr>
        <w:rPr>
          <w:sz w:val="28"/>
          <w:szCs w:val="28"/>
        </w:rPr>
      </w:pPr>
    </w:p>
    <w:p w14:paraId="347EBEA5" w14:textId="68E24E4D" w:rsidR="00711F13" w:rsidRDefault="00711F13" w:rsidP="00711F13">
      <w:pPr>
        <w:jc w:val="center"/>
        <w:rPr>
          <w:b/>
          <w:bCs/>
          <w:color w:val="0D0D0D" w:themeColor="text1" w:themeTint="F2"/>
          <w:sz w:val="28"/>
          <w:szCs w:val="28"/>
          <w:u w:val="single"/>
        </w:rPr>
      </w:pPr>
      <w:r w:rsidRPr="00711F13">
        <w:rPr>
          <w:b/>
          <w:bCs/>
          <w:color w:val="0D0D0D" w:themeColor="text1" w:themeTint="F2"/>
          <w:sz w:val="28"/>
          <w:szCs w:val="28"/>
          <w:u w:val="single"/>
        </w:rPr>
        <w:t>Easter Story Creative Prayer</w:t>
      </w:r>
      <w:r w:rsidR="008F3F7F">
        <w:rPr>
          <w:b/>
          <w:bCs/>
          <w:color w:val="0D0D0D" w:themeColor="text1" w:themeTint="F2"/>
          <w:sz w:val="28"/>
          <w:szCs w:val="28"/>
          <w:u w:val="single"/>
        </w:rPr>
        <w:t xml:space="preserve"> – Their Heroes </w:t>
      </w:r>
    </w:p>
    <w:p w14:paraId="13F7072A" w14:textId="3A9F0C92" w:rsidR="00711F13" w:rsidRDefault="00711F13" w:rsidP="00711F13">
      <w:pPr>
        <w:rPr>
          <w:sz w:val="24"/>
          <w:szCs w:val="24"/>
        </w:rPr>
      </w:pPr>
      <w:r>
        <w:rPr>
          <w:color w:val="0D0D0D" w:themeColor="text1" w:themeTint="F2"/>
          <w:sz w:val="24"/>
          <w:szCs w:val="24"/>
        </w:rPr>
        <w:t xml:space="preserve">For this creative prayer </w:t>
      </w:r>
      <w:r w:rsidR="008F3F7F">
        <w:rPr>
          <w:color w:val="0D0D0D" w:themeColor="text1" w:themeTint="F2"/>
          <w:sz w:val="24"/>
          <w:szCs w:val="24"/>
        </w:rPr>
        <w:t>idea,</w:t>
      </w:r>
      <w:r>
        <w:rPr>
          <w:color w:val="0D0D0D" w:themeColor="text1" w:themeTint="F2"/>
          <w:sz w:val="24"/>
          <w:szCs w:val="24"/>
        </w:rPr>
        <w:t xml:space="preserve"> you will need:</w:t>
      </w:r>
      <w:r w:rsidR="008F3F7F">
        <w:rPr>
          <w:color w:val="0D0D0D" w:themeColor="text1" w:themeTint="F2"/>
          <w:sz w:val="24"/>
          <w:szCs w:val="24"/>
        </w:rPr>
        <w:t xml:space="preserve"> </w:t>
      </w:r>
      <w:r w:rsidRPr="008F3F7F">
        <w:rPr>
          <w:sz w:val="24"/>
          <w:szCs w:val="24"/>
        </w:rPr>
        <w:t>A large sheet of paper or wallpaper roll with the words Hosanna! and Alleluia! outlined on it in large letters, glue, sequins or other shiny stickers</w:t>
      </w:r>
      <w:r w:rsidR="008F3F7F" w:rsidRPr="008F3F7F">
        <w:rPr>
          <w:sz w:val="24"/>
          <w:szCs w:val="24"/>
        </w:rPr>
        <w:t xml:space="preserve"> or anything you can grab!</w:t>
      </w:r>
    </w:p>
    <w:p w14:paraId="6D435AE2" w14:textId="1A16308C" w:rsidR="008F3F7F" w:rsidRPr="008F3F7F" w:rsidRDefault="008F3F7F" w:rsidP="00711F13">
      <w:pPr>
        <w:rPr>
          <w:sz w:val="24"/>
          <w:szCs w:val="24"/>
        </w:rPr>
      </w:pPr>
      <w:r>
        <w:rPr>
          <w:sz w:val="24"/>
          <w:szCs w:val="24"/>
        </w:rPr>
        <w:t xml:space="preserve">When you sit down with you children on Palm Sunday or whenever you want to do this activity. This is how you may approach it: You talk to your children about their Heroes and ask them some questions and we thank God for those Heroes. And as we thank God, we add decorations to our outlined words making them all sparkly and beautiful. </w:t>
      </w:r>
    </w:p>
    <w:p w14:paraId="0955BDCD" w14:textId="77777777" w:rsidR="00711F13" w:rsidRPr="008F3F7F" w:rsidRDefault="00711F13" w:rsidP="008F3F7F">
      <w:pPr>
        <w:jc w:val="center"/>
        <w:rPr>
          <w:b/>
          <w:bCs/>
          <w:color w:val="92D050"/>
          <w:sz w:val="28"/>
          <w:szCs w:val="28"/>
        </w:rPr>
      </w:pPr>
      <w:r w:rsidRPr="008F3F7F">
        <w:rPr>
          <w:b/>
          <w:bCs/>
          <w:color w:val="92D050"/>
          <w:sz w:val="28"/>
          <w:szCs w:val="28"/>
        </w:rPr>
        <w:t>The crowd greeted Jesus like he was a king or a great hero.</w:t>
      </w:r>
    </w:p>
    <w:p w14:paraId="395F091C" w14:textId="77777777" w:rsidR="00711F13" w:rsidRPr="008F3F7F" w:rsidRDefault="00711F13" w:rsidP="008F3F7F">
      <w:pPr>
        <w:jc w:val="center"/>
        <w:rPr>
          <w:b/>
          <w:bCs/>
          <w:color w:val="92D050"/>
          <w:sz w:val="28"/>
          <w:szCs w:val="28"/>
        </w:rPr>
      </w:pPr>
      <w:r w:rsidRPr="008F3F7F">
        <w:rPr>
          <w:b/>
          <w:bCs/>
          <w:color w:val="92D050"/>
          <w:sz w:val="28"/>
          <w:szCs w:val="28"/>
        </w:rPr>
        <w:t>Who is your hero?  Who do you really admire and look up to? Why?</w:t>
      </w:r>
    </w:p>
    <w:p w14:paraId="0DED5463" w14:textId="4F6931CE" w:rsidR="00711F13" w:rsidRPr="008F3F7F" w:rsidRDefault="00711F13" w:rsidP="008F3F7F">
      <w:pPr>
        <w:jc w:val="center"/>
        <w:rPr>
          <w:b/>
          <w:bCs/>
          <w:color w:val="92D050"/>
          <w:sz w:val="28"/>
          <w:szCs w:val="28"/>
        </w:rPr>
      </w:pPr>
      <w:r w:rsidRPr="008F3F7F">
        <w:rPr>
          <w:b/>
          <w:bCs/>
          <w:color w:val="92D050"/>
          <w:sz w:val="28"/>
          <w:szCs w:val="28"/>
        </w:rPr>
        <w:t>Say thank you to God for that person and glue some sequins</w:t>
      </w:r>
    </w:p>
    <w:p w14:paraId="2D60BEDC" w14:textId="60512EBE" w:rsidR="00711F13" w:rsidRDefault="00711F13" w:rsidP="008F3F7F">
      <w:pPr>
        <w:jc w:val="center"/>
        <w:rPr>
          <w:b/>
          <w:bCs/>
          <w:color w:val="92D050"/>
          <w:sz w:val="28"/>
          <w:szCs w:val="28"/>
        </w:rPr>
      </w:pPr>
      <w:r w:rsidRPr="008F3F7F">
        <w:rPr>
          <w:b/>
          <w:bCs/>
          <w:color w:val="92D050"/>
          <w:sz w:val="28"/>
          <w:szCs w:val="28"/>
        </w:rPr>
        <w:lastRenderedPageBreak/>
        <w:t>to the banner to reflect how special they are.</w:t>
      </w:r>
    </w:p>
    <w:p w14:paraId="72A09FAF" w14:textId="001E104F" w:rsidR="008F3F7F" w:rsidRDefault="008F3F7F" w:rsidP="008F3F7F">
      <w:pPr>
        <w:rPr>
          <w:sz w:val="24"/>
          <w:szCs w:val="24"/>
        </w:rPr>
      </w:pPr>
      <w:r w:rsidRPr="008F3F7F">
        <w:rPr>
          <w:sz w:val="24"/>
          <w:szCs w:val="24"/>
        </w:rPr>
        <w:t>If you choose to do these activities, we’d love to see how you get on! Post them on social media or email them to us!</w:t>
      </w:r>
    </w:p>
    <w:p w14:paraId="04621126" w14:textId="77777777" w:rsidR="00147635" w:rsidRDefault="00147635" w:rsidP="008F3F7F">
      <w:pPr>
        <w:jc w:val="center"/>
        <w:rPr>
          <w:b/>
          <w:bCs/>
          <w:color w:val="00B050"/>
          <w:sz w:val="44"/>
          <w:szCs w:val="44"/>
        </w:rPr>
      </w:pPr>
    </w:p>
    <w:p w14:paraId="32A12235" w14:textId="77777777" w:rsidR="00147635" w:rsidRDefault="00147635" w:rsidP="008F3F7F">
      <w:pPr>
        <w:jc w:val="center"/>
        <w:rPr>
          <w:b/>
          <w:bCs/>
          <w:color w:val="00B050"/>
          <w:sz w:val="44"/>
          <w:szCs w:val="44"/>
        </w:rPr>
      </w:pPr>
    </w:p>
    <w:p w14:paraId="1C411CB0" w14:textId="77777777" w:rsidR="00147635" w:rsidRDefault="00147635" w:rsidP="008F3F7F">
      <w:pPr>
        <w:jc w:val="center"/>
        <w:rPr>
          <w:b/>
          <w:bCs/>
          <w:color w:val="00B050"/>
          <w:sz w:val="44"/>
          <w:szCs w:val="44"/>
        </w:rPr>
      </w:pPr>
    </w:p>
    <w:p w14:paraId="6A47930A" w14:textId="77777777" w:rsidR="00147635" w:rsidRDefault="00147635" w:rsidP="008F3F7F">
      <w:pPr>
        <w:jc w:val="center"/>
        <w:rPr>
          <w:b/>
          <w:bCs/>
          <w:color w:val="00B050"/>
          <w:sz w:val="44"/>
          <w:szCs w:val="44"/>
        </w:rPr>
      </w:pPr>
    </w:p>
    <w:p w14:paraId="0A6F4F2A" w14:textId="77777777" w:rsidR="00147635" w:rsidRDefault="00147635" w:rsidP="008F3F7F">
      <w:pPr>
        <w:jc w:val="center"/>
        <w:rPr>
          <w:b/>
          <w:bCs/>
          <w:color w:val="00B050"/>
          <w:sz w:val="44"/>
          <w:szCs w:val="44"/>
        </w:rPr>
      </w:pPr>
    </w:p>
    <w:p w14:paraId="10BADF26" w14:textId="77777777" w:rsidR="00147635" w:rsidRDefault="00147635" w:rsidP="008F3F7F">
      <w:pPr>
        <w:jc w:val="center"/>
        <w:rPr>
          <w:b/>
          <w:bCs/>
          <w:color w:val="00B050"/>
          <w:sz w:val="44"/>
          <w:szCs w:val="44"/>
        </w:rPr>
      </w:pPr>
    </w:p>
    <w:p w14:paraId="24B07462" w14:textId="77777777" w:rsidR="00147635" w:rsidRDefault="00147635" w:rsidP="008F3F7F">
      <w:pPr>
        <w:jc w:val="center"/>
        <w:rPr>
          <w:b/>
          <w:bCs/>
          <w:color w:val="00B050"/>
          <w:sz w:val="44"/>
          <w:szCs w:val="44"/>
        </w:rPr>
      </w:pPr>
    </w:p>
    <w:p w14:paraId="29282ACC" w14:textId="77777777" w:rsidR="00147635" w:rsidRDefault="00147635" w:rsidP="008F3F7F">
      <w:pPr>
        <w:jc w:val="center"/>
        <w:rPr>
          <w:b/>
          <w:bCs/>
          <w:color w:val="00B050"/>
          <w:sz w:val="44"/>
          <w:szCs w:val="44"/>
        </w:rPr>
      </w:pPr>
    </w:p>
    <w:p w14:paraId="349B8C0B" w14:textId="77777777" w:rsidR="00147635" w:rsidRDefault="00147635" w:rsidP="008F3F7F">
      <w:pPr>
        <w:jc w:val="center"/>
        <w:rPr>
          <w:b/>
          <w:bCs/>
          <w:color w:val="00B050"/>
          <w:sz w:val="44"/>
          <w:szCs w:val="44"/>
        </w:rPr>
      </w:pPr>
    </w:p>
    <w:p w14:paraId="2D5802F8" w14:textId="77777777" w:rsidR="00147635" w:rsidRDefault="00147635" w:rsidP="008F3F7F">
      <w:pPr>
        <w:jc w:val="center"/>
        <w:rPr>
          <w:b/>
          <w:bCs/>
          <w:color w:val="00B050"/>
          <w:sz w:val="44"/>
          <w:szCs w:val="44"/>
        </w:rPr>
      </w:pPr>
    </w:p>
    <w:p w14:paraId="78E01CD3" w14:textId="77777777" w:rsidR="00147635" w:rsidRDefault="00147635" w:rsidP="008F3F7F">
      <w:pPr>
        <w:jc w:val="center"/>
        <w:rPr>
          <w:b/>
          <w:bCs/>
          <w:color w:val="00B050"/>
          <w:sz w:val="44"/>
          <w:szCs w:val="44"/>
        </w:rPr>
      </w:pPr>
    </w:p>
    <w:p w14:paraId="56ECAE2C" w14:textId="77777777" w:rsidR="00147635" w:rsidRDefault="00147635" w:rsidP="008F3F7F">
      <w:pPr>
        <w:jc w:val="center"/>
        <w:rPr>
          <w:b/>
          <w:bCs/>
          <w:color w:val="00B050"/>
          <w:sz w:val="44"/>
          <w:szCs w:val="44"/>
        </w:rPr>
      </w:pPr>
    </w:p>
    <w:p w14:paraId="22F6B3B2" w14:textId="77777777" w:rsidR="00147635" w:rsidRDefault="00147635" w:rsidP="008F3F7F">
      <w:pPr>
        <w:jc w:val="center"/>
        <w:rPr>
          <w:b/>
          <w:bCs/>
          <w:color w:val="00B050"/>
          <w:sz w:val="44"/>
          <w:szCs w:val="44"/>
        </w:rPr>
      </w:pPr>
    </w:p>
    <w:p w14:paraId="7736D6AE" w14:textId="77777777" w:rsidR="00147635" w:rsidRDefault="00147635" w:rsidP="008F3F7F">
      <w:pPr>
        <w:jc w:val="center"/>
        <w:rPr>
          <w:b/>
          <w:bCs/>
          <w:color w:val="00B050"/>
          <w:sz w:val="44"/>
          <w:szCs w:val="44"/>
        </w:rPr>
      </w:pPr>
    </w:p>
    <w:p w14:paraId="066E92C6" w14:textId="77777777" w:rsidR="00147635" w:rsidRDefault="00147635" w:rsidP="008F3F7F">
      <w:pPr>
        <w:jc w:val="center"/>
        <w:rPr>
          <w:b/>
          <w:bCs/>
          <w:color w:val="00B050"/>
          <w:sz w:val="44"/>
          <w:szCs w:val="44"/>
        </w:rPr>
      </w:pPr>
    </w:p>
    <w:p w14:paraId="6101A345" w14:textId="77777777" w:rsidR="00147635" w:rsidRDefault="00147635" w:rsidP="008F3F7F">
      <w:pPr>
        <w:jc w:val="center"/>
        <w:rPr>
          <w:b/>
          <w:bCs/>
          <w:color w:val="00B050"/>
          <w:sz w:val="44"/>
          <w:szCs w:val="44"/>
        </w:rPr>
      </w:pPr>
    </w:p>
    <w:p w14:paraId="5F2DB8A3" w14:textId="77777777" w:rsidR="00BC103C" w:rsidRDefault="00BC103C" w:rsidP="008F3F7F">
      <w:pPr>
        <w:jc w:val="center"/>
        <w:rPr>
          <w:b/>
          <w:bCs/>
          <w:color w:val="00B050"/>
          <w:sz w:val="44"/>
          <w:szCs w:val="44"/>
        </w:rPr>
      </w:pPr>
    </w:p>
    <w:p w14:paraId="1C64542F" w14:textId="78111D8D" w:rsidR="008F3F7F" w:rsidRDefault="008F3F7F" w:rsidP="008F3F7F">
      <w:pPr>
        <w:jc w:val="center"/>
        <w:rPr>
          <w:b/>
          <w:bCs/>
          <w:color w:val="00B050"/>
          <w:sz w:val="44"/>
          <w:szCs w:val="44"/>
        </w:rPr>
      </w:pPr>
      <w:r w:rsidRPr="008F3F7F">
        <w:rPr>
          <w:b/>
          <w:bCs/>
          <w:color w:val="00B050"/>
          <w:sz w:val="44"/>
          <w:szCs w:val="44"/>
        </w:rPr>
        <w:lastRenderedPageBreak/>
        <w:t xml:space="preserve">Palm Sunday Matching </w:t>
      </w:r>
      <w:r>
        <w:rPr>
          <w:b/>
          <w:bCs/>
          <w:color w:val="00B050"/>
          <w:sz w:val="44"/>
          <w:szCs w:val="44"/>
        </w:rPr>
        <w:t>C</w:t>
      </w:r>
      <w:r w:rsidRPr="008F3F7F">
        <w:rPr>
          <w:b/>
          <w:bCs/>
          <w:color w:val="00B050"/>
          <w:sz w:val="44"/>
          <w:szCs w:val="44"/>
        </w:rPr>
        <w:t>ard Game</w:t>
      </w:r>
    </w:p>
    <w:p w14:paraId="3C790A8E" w14:textId="14C2EB11" w:rsidR="008F3F7F" w:rsidRPr="008F3F7F" w:rsidRDefault="008F3F7F" w:rsidP="008F3F7F">
      <w:pPr>
        <w:jc w:val="center"/>
        <w:rPr>
          <w:color w:val="00B050"/>
          <w:sz w:val="28"/>
          <w:szCs w:val="28"/>
        </w:rPr>
      </w:pPr>
      <w:r w:rsidRPr="008F3F7F">
        <w:rPr>
          <w:color w:val="00B050"/>
          <w:sz w:val="28"/>
          <w:szCs w:val="28"/>
        </w:rPr>
        <w:t xml:space="preserve">Print off the page and cut out the cards. Stick them onto card if you want and follow the instructions on page one. </w:t>
      </w:r>
    </w:p>
    <w:p w14:paraId="4E253F6E" w14:textId="0B98E335" w:rsidR="008F3F7F" w:rsidRPr="008F3F7F" w:rsidRDefault="008F3F7F" w:rsidP="008F3F7F">
      <w:pPr>
        <w:rPr>
          <w:sz w:val="24"/>
          <w:szCs w:val="24"/>
        </w:rPr>
      </w:pPr>
      <w:r>
        <w:rPr>
          <w:noProof/>
          <w:sz w:val="24"/>
          <w:szCs w:val="24"/>
        </w:rPr>
        <w:drawing>
          <wp:anchor distT="0" distB="0" distL="114300" distR="114300" simplePos="0" relativeHeight="251660288" behindDoc="1" locked="0" layoutInCell="1" allowOverlap="1" wp14:anchorId="157861C8" wp14:editId="7F2319FC">
            <wp:simplePos x="0" y="0"/>
            <wp:positionH relativeFrom="margin">
              <wp:posOffset>-377952</wp:posOffset>
            </wp:positionH>
            <wp:positionV relativeFrom="paragraph">
              <wp:posOffset>45593</wp:posOffset>
            </wp:positionV>
            <wp:extent cx="6813207" cy="7363968"/>
            <wp:effectExtent l="0" t="0" r="6985" b="8890"/>
            <wp:wrapNone/>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 Sunday Card Matching Game.jpg"/>
                    <pic:cNvPicPr/>
                  </pic:nvPicPr>
                  <pic:blipFill rotWithShape="1">
                    <a:blip r:embed="rId8">
                      <a:extLst>
                        <a:ext uri="{28A0092B-C50C-407E-A947-70E740481C1C}">
                          <a14:useLocalDpi xmlns:a14="http://schemas.microsoft.com/office/drawing/2010/main" val="0"/>
                        </a:ext>
                      </a:extLst>
                    </a:blip>
                    <a:srcRect l="11562" t="26965" r="6374" b="10252"/>
                    <a:stretch/>
                  </pic:blipFill>
                  <pic:spPr bwMode="auto">
                    <a:xfrm>
                      <a:off x="0" y="0"/>
                      <a:ext cx="6825372" cy="73771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F3F7F" w:rsidRPr="008F3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17B79"/>
    <w:multiLevelType w:val="hybridMultilevel"/>
    <w:tmpl w:val="CCC0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13"/>
    <w:rsid w:val="00147635"/>
    <w:rsid w:val="00697ED9"/>
    <w:rsid w:val="00711F13"/>
    <w:rsid w:val="008F3F7F"/>
    <w:rsid w:val="00BC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901C"/>
  <w15:chartTrackingRefBased/>
  <w15:docId w15:val="{BAA77127-1EA0-455A-B67D-DD648A8B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id/pakis-daun-hijau-palm-pohon-29418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Barker</dc:creator>
  <cp:keywords/>
  <dc:description/>
  <cp:lastModifiedBy>Maxie Barker</cp:lastModifiedBy>
  <cp:revision>3</cp:revision>
  <dcterms:created xsi:type="dcterms:W3CDTF">2020-04-02T11:37:00Z</dcterms:created>
  <dcterms:modified xsi:type="dcterms:W3CDTF">2020-04-09T15:04:00Z</dcterms:modified>
</cp:coreProperties>
</file>